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BE2" w:rsidRDefault="00995059" w:rsidP="00F20BE2">
      <w:r>
        <w:t>Hay que crear 2 Estilos</w:t>
      </w:r>
      <w:r w:rsidR="00F20BE2">
        <w:t xml:space="preserve">: </w:t>
      </w:r>
    </w:p>
    <w:p w:rsidR="00F376B9" w:rsidRDefault="00F20BE2" w:rsidP="00F376B9">
      <w:pPr>
        <w:pStyle w:val="Prrafo17"/>
      </w:pPr>
      <w:r>
        <w:t>P</w:t>
      </w:r>
      <w:r w:rsidR="00995059">
        <w:t>árrafo 1</w:t>
      </w:r>
      <w:r w:rsidR="00F376B9">
        <w:t>7</w:t>
      </w:r>
      <w:r w:rsidR="00995059">
        <w:t>-&gt;</w:t>
      </w:r>
      <w:r>
        <w:t xml:space="preserve"> </w:t>
      </w:r>
      <w:r w:rsidR="00F376B9">
        <w:t xml:space="preserve">Estilo de párrafo. </w:t>
      </w:r>
      <w:r w:rsidR="00F376B9">
        <w:t>Fuente: Gara</w:t>
      </w:r>
      <w:r w:rsidR="00F376B9">
        <w:t>mond, Color de fuente: verde oscuro.</w:t>
      </w:r>
      <w:r w:rsidR="00F376B9">
        <w:t xml:space="preserve"> </w:t>
      </w:r>
      <w:r w:rsidR="00F376B9">
        <w:t>Interlineado:</w:t>
      </w:r>
      <w:r w:rsidR="00291270">
        <w:t xml:space="preserve"> </w:t>
      </w:r>
      <w:r w:rsidR="00F376B9">
        <w:t>sencillo.</w:t>
      </w:r>
      <w:r w:rsidR="00F376B9">
        <w:t xml:space="preserve"> Basado en: Normal</w:t>
      </w:r>
      <w:r w:rsidR="00F376B9">
        <w:t>.</w:t>
      </w:r>
      <w:r w:rsidR="00F376B9">
        <w:t xml:space="preserve">  Estilo siguiente: Normal</w:t>
      </w:r>
    </w:p>
    <w:p w:rsidR="00291270" w:rsidRPr="00995059" w:rsidRDefault="00F376B9" w:rsidP="00291270">
      <w:pPr>
        <w:pStyle w:val="Prrafo17"/>
        <w:rPr>
          <w:i/>
        </w:rPr>
      </w:pPr>
      <w:r w:rsidRPr="00291270">
        <w:rPr>
          <w:rStyle w:val="Campos"/>
        </w:rPr>
        <w:t>Campos</w:t>
      </w:r>
      <w:r w:rsidR="00995059" w:rsidRPr="00291270">
        <w:rPr>
          <w:rStyle w:val="Campos"/>
        </w:rPr>
        <w:t>-&gt;  Estilo de carácter.</w:t>
      </w:r>
      <w:r w:rsidR="00291270">
        <w:rPr>
          <w:rStyle w:val="Campos"/>
        </w:rPr>
        <w:t xml:space="preserve"> </w:t>
      </w:r>
      <w:r w:rsidR="00291270" w:rsidRPr="00291270">
        <w:rPr>
          <w:rStyle w:val="Campos"/>
        </w:rPr>
        <w:t xml:space="preserve">Fuente: Kalinga, 10 pto, Negrita, Color de fuente: </w:t>
      </w:r>
      <w:r w:rsidR="00291270">
        <w:rPr>
          <w:rStyle w:val="Campos"/>
        </w:rPr>
        <w:t>Azul.</w:t>
      </w:r>
      <w:bookmarkStart w:id="0" w:name="_Toc385868242"/>
      <w:bookmarkStart w:id="1" w:name="_Toc385873049"/>
    </w:p>
    <w:sdt>
      <w:sdtPr>
        <w:id w:val="385691653"/>
        <w:docPartObj>
          <w:docPartGallery w:val="Table of Contents"/>
          <w:docPartUnique/>
        </w:docPartObj>
      </w:sdtPr>
      <w:sdtEndPr>
        <w:rPr>
          <w:rFonts w:asciiTheme="minorHAnsi" w:eastAsiaTheme="minorHAnsi" w:hAnsiTheme="minorHAnsi" w:cstheme="minorBidi"/>
          <w:color w:val="auto"/>
          <w:sz w:val="22"/>
          <w:szCs w:val="22"/>
          <w:lang w:eastAsia="en-US"/>
        </w:rPr>
      </w:sdtEndPr>
      <w:sdtContent>
        <w:p w:rsidR="00291270" w:rsidRDefault="00291270">
          <w:pPr>
            <w:pStyle w:val="TtulodeTDC"/>
          </w:pPr>
          <w:r>
            <w:t>Tabla de contenido</w:t>
          </w:r>
        </w:p>
        <w:p w:rsidR="00291270" w:rsidRDefault="00291270">
          <w:pPr>
            <w:pStyle w:val="TDC1"/>
            <w:tabs>
              <w:tab w:val="right" w:leader="dot" w:pos="9016"/>
            </w:tabs>
            <w:rPr>
              <w:rFonts w:eastAsiaTheme="minorEastAsia"/>
              <w:b w:val="0"/>
              <w:bCs w:val="0"/>
              <w:caps w:val="0"/>
              <w:noProof/>
              <w:u w:val="none"/>
              <w:lang w:eastAsia="es-ES"/>
            </w:rPr>
          </w:pPr>
          <w:r>
            <w:fldChar w:fldCharType="begin"/>
          </w:r>
          <w:r>
            <w:instrText xml:space="preserve"> TOC \o "1-3" \h \z \u </w:instrText>
          </w:r>
          <w:r>
            <w:fldChar w:fldCharType="separate"/>
          </w:r>
          <w:hyperlink w:anchor="_Toc385873343" w:history="1">
            <w:r w:rsidRPr="006525F1">
              <w:rPr>
                <w:rStyle w:val="Hipervnculo"/>
                <w:i/>
                <w:noProof/>
              </w:rPr>
              <w:t>Título: Juanito el malo</w:t>
            </w:r>
            <w:r>
              <w:rPr>
                <w:noProof/>
                <w:webHidden/>
              </w:rPr>
              <w:tab/>
            </w:r>
            <w:r>
              <w:rPr>
                <w:noProof/>
                <w:webHidden/>
              </w:rPr>
              <w:fldChar w:fldCharType="begin"/>
            </w:r>
            <w:r>
              <w:rPr>
                <w:noProof/>
                <w:webHidden/>
              </w:rPr>
              <w:instrText xml:space="preserve"> PAGEREF _Toc385873343 \h </w:instrText>
            </w:r>
            <w:r>
              <w:rPr>
                <w:noProof/>
                <w:webHidden/>
              </w:rPr>
            </w:r>
            <w:r>
              <w:rPr>
                <w:noProof/>
                <w:webHidden/>
              </w:rPr>
              <w:fldChar w:fldCharType="separate"/>
            </w:r>
            <w:r>
              <w:rPr>
                <w:noProof/>
                <w:webHidden/>
              </w:rPr>
              <w:t>1</w:t>
            </w:r>
            <w:r>
              <w:rPr>
                <w:noProof/>
                <w:webHidden/>
              </w:rPr>
              <w:fldChar w:fldCharType="end"/>
            </w:r>
          </w:hyperlink>
        </w:p>
        <w:p w:rsidR="00291270" w:rsidRDefault="00291270">
          <w:pPr>
            <w:pStyle w:val="TDC1"/>
            <w:tabs>
              <w:tab w:val="left" w:pos="332"/>
              <w:tab w:val="right" w:leader="dot" w:pos="9016"/>
            </w:tabs>
            <w:rPr>
              <w:rFonts w:eastAsiaTheme="minorEastAsia"/>
              <w:b w:val="0"/>
              <w:bCs w:val="0"/>
              <w:caps w:val="0"/>
              <w:noProof/>
              <w:u w:val="none"/>
              <w:lang w:eastAsia="es-ES"/>
            </w:rPr>
          </w:pPr>
          <w:hyperlink w:anchor="_Toc385873344" w:history="1">
            <w:r w:rsidRPr="006525F1">
              <w:rPr>
                <w:rStyle w:val="Hipervnculo"/>
                <w:noProof/>
              </w:rPr>
              <w:t>1</w:t>
            </w:r>
            <w:r>
              <w:rPr>
                <w:rFonts w:eastAsiaTheme="minorEastAsia"/>
                <w:b w:val="0"/>
                <w:bCs w:val="0"/>
                <w:caps w:val="0"/>
                <w:noProof/>
                <w:u w:val="none"/>
                <w:lang w:eastAsia="es-ES"/>
              </w:rPr>
              <w:tab/>
            </w:r>
            <w:r w:rsidRPr="006525F1">
              <w:rPr>
                <w:rStyle w:val="Hipervnculo"/>
                <w:noProof/>
              </w:rPr>
              <w:t>Hola, soy Juanito</w:t>
            </w:r>
            <w:r>
              <w:rPr>
                <w:noProof/>
                <w:webHidden/>
              </w:rPr>
              <w:tab/>
            </w:r>
            <w:r>
              <w:rPr>
                <w:noProof/>
                <w:webHidden/>
              </w:rPr>
              <w:fldChar w:fldCharType="begin"/>
            </w:r>
            <w:r>
              <w:rPr>
                <w:noProof/>
                <w:webHidden/>
              </w:rPr>
              <w:instrText xml:space="preserve"> PAGEREF _Toc385873344 \h </w:instrText>
            </w:r>
            <w:r>
              <w:rPr>
                <w:noProof/>
                <w:webHidden/>
              </w:rPr>
            </w:r>
            <w:r>
              <w:rPr>
                <w:noProof/>
                <w:webHidden/>
              </w:rPr>
              <w:fldChar w:fldCharType="separate"/>
            </w:r>
            <w:r>
              <w:rPr>
                <w:noProof/>
                <w:webHidden/>
              </w:rPr>
              <w:t>1</w:t>
            </w:r>
            <w:r>
              <w:rPr>
                <w:noProof/>
                <w:webHidden/>
              </w:rPr>
              <w:fldChar w:fldCharType="end"/>
            </w:r>
          </w:hyperlink>
        </w:p>
        <w:p w:rsidR="00291270" w:rsidRDefault="00291270">
          <w:pPr>
            <w:pStyle w:val="TDC2"/>
            <w:tabs>
              <w:tab w:val="left" w:pos="502"/>
              <w:tab w:val="right" w:leader="dot" w:pos="9016"/>
            </w:tabs>
            <w:rPr>
              <w:rFonts w:eastAsiaTheme="minorEastAsia"/>
              <w:b w:val="0"/>
              <w:bCs w:val="0"/>
              <w:smallCaps w:val="0"/>
              <w:noProof/>
              <w:lang w:eastAsia="es-ES"/>
            </w:rPr>
          </w:pPr>
          <w:hyperlink w:anchor="_Toc385873345" w:history="1">
            <w:r w:rsidRPr="006525F1">
              <w:rPr>
                <w:rStyle w:val="Hipervnculo"/>
                <w:noProof/>
              </w:rPr>
              <w:t>1.1</w:t>
            </w:r>
            <w:r>
              <w:rPr>
                <w:rFonts w:eastAsiaTheme="minorEastAsia"/>
                <w:b w:val="0"/>
                <w:bCs w:val="0"/>
                <w:smallCaps w:val="0"/>
                <w:noProof/>
                <w:lang w:eastAsia="es-ES"/>
              </w:rPr>
              <w:tab/>
            </w:r>
            <w:r w:rsidRPr="006525F1">
              <w:rPr>
                <w:rStyle w:val="Hipervnculo"/>
                <w:noProof/>
              </w:rPr>
              <w:t>Continuemos</w:t>
            </w:r>
            <w:r>
              <w:rPr>
                <w:noProof/>
                <w:webHidden/>
              </w:rPr>
              <w:tab/>
            </w:r>
            <w:r>
              <w:rPr>
                <w:noProof/>
                <w:webHidden/>
              </w:rPr>
              <w:fldChar w:fldCharType="begin"/>
            </w:r>
            <w:r>
              <w:rPr>
                <w:noProof/>
                <w:webHidden/>
              </w:rPr>
              <w:instrText xml:space="preserve"> PAGEREF _Toc385873345 \h </w:instrText>
            </w:r>
            <w:r>
              <w:rPr>
                <w:noProof/>
                <w:webHidden/>
              </w:rPr>
            </w:r>
            <w:r>
              <w:rPr>
                <w:noProof/>
                <w:webHidden/>
              </w:rPr>
              <w:fldChar w:fldCharType="separate"/>
            </w:r>
            <w:r>
              <w:rPr>
                <w:noProof/>
                <w:webHidden/>
              </w:rPr>
              <w:t>1</w:t>
            </w:r>
            <w:r>
              <w:rPr>
                <w:noProof/>
                <w:webHidden/>
              </w:rPr>
              <w:fldChar w:fldCharType="end"/>
            </w:r>
          </w:hyperlink>
        </w:p>
        <w:p w:rsidR="00291270" w:rsidRDefault="00291270">
          <w:pPr>
            <w:pStyle w:val="TDC2"/>
            <w:tabs>
              <w:tab w:val="left" w:pos="502"/>
              <w:tab w:val="right" w:leader="dot" w:pos="9016"/>
            </w:tabs>
            <w:rPr>
              <w:rFonts w:eastAsiaTheme="minorEastAsia"/>
              <w:b w:val="0"/>
              <w:bCs w:val="0"/>
              <w:smallCaps w:val="0"/>
              <w:noProof/>
              <w:lang w:eastAsia="es-ES"/>
            </w:rPr>
          </w:pPr>
          <w:hyperlink w:anchor="_Toc385873346" w:history="1">
            <w:r w:rsidRPr="006525F1">
              <w:rPr>
                <w:rStyle w:val="Hipervnculo"/>
                <w:noProof/>
              </w:rPr>
              <w:t>1.2</w:t>
            </w:r>
            <w:r>
              <w:rPr>
                <w:rFonts w:eastAsiaTheme="minorEastAsia"/>
                <w:b w:val="0"/>
                <w:bCs w:val="0"/>
                <w:smallCaps w:val="0"/>
                <w:noProof/>
                <w:lang w:eastAsia="es-ES"/>
              </w:rPr>
              <w:tab/>
            </w:r>
            <w:r w:rsidRPr="006525F1">
              <w:rPr>
                <w:rStyle w:val="Hipervnculo"/>
                <w:noProof/>
              </w:rPr>
              <w:t>Si has llegado hasta aquí</w:t>
            </w:r>
            <w:r>
              <w:rPr>
                <w:noProof/>
                <w:webHidden/>
              </w:rPr>
              <w:tab/>
            </w:r>
            <w:r>
              <w:rPr>
                <w:noProof/>
                <w:webHidden/>
              </w:rPr>
              <w:fldChar w:fldCharType="begin"/>
            </w:r>
            <w:r>
              <w:rPr>
                <w:noProof/>
                <w:webHidden/>
              </w:rPr>
              <w:instrText xml:space="preserve"> PAGEREF _Toc385873346 \h </w:instrText>
            </w:r>
            <w:r>
              <w:rPr>
                <w:noProof/>
                <w:webHidden/>
              </w:rPr>
            </w:r>
            <w:r>
              <w:rPr>
                <w:noProof/>
                <w:webHidden/>
              </w:rPr>
              <w:fldChar w:fldCharType="separate"/>
            </w:r>
            <w:r>
              <w:rPr>
                <w:noProof/>
                <w:webHidden/>
              </w:rPr>
              <w:t>1</w:t>
            </w:r>
            <w:r>
              <w:rPr>
                <w:noProof/>
                <w:webHidden/>
              </w:rPr>
              <w:fldChar w:fldCharType="end"/>
            </w:r>
          </w:hyperlink>
        </w:p>
        <w:p w:rsidR="00291270" w:rsidRDefault="00291270">
          <w:pPr>
            <w:pStyle w:val="TDC2"/>
            <w:tabs>
              <w:tab w:val="left" w:pos="502"/>
              <w:tab w:val="right" w:leader="dot" w:pos="9016"/>
            </w:tabs>
            <w:rPr>
              <w:rFonts w:eastAsiaTheme="minorEastAsia"/>
              <w:b w:val="0"/>
              <w:bCs w:val="0"/>
              <w:smallCaps w:val="0"/>
              <w:noProof/>
              <w:lang w:eastAsia="es-ES"/>
            </w:rPr>
          </w:pPr>
          <w:hyperlink w:anchor="_Toc385873347" w:history="1">
            <w:r w:rsidRPr="006525F1">
              <w:rPr>
                <w:rStyle w:val="Hipervnculo"/>
                <w:noProof/>
              </w:rPr>
              <w:t>1.3</w:t>
            </w:r>
            <w:r>
              <w:rPr>
                <w:rFonts w:eastAsiaTheme="minorEastAsia"/>
                <w:b w:val="0"/>
                <w:bCs w:val="0"/>
                <w:smallCaps w:val="0"/>
                <w:noProof/>
                <w:lang w:eastAsia="es-ES"/>
              </w:rPr>
              <w:tab/>
            </w:r>
            <w:r w:rsidRPr="006525F1">
              <w:rPr>
                <w:rStyle w:val="Hipervnculo"/>
                <w:noProof/>
              </w:rPr>
              <w:t>Buena suerte aprendiz</w:t>
            </w:r>
            <w:r>
              <w:rPr>
                <w:noProof/>
                <w:webHidden/>
              </w:rPr>
              <w:tab/>
            </w:r>
            <w:r>
              <w:rPr>
                <w:noProof/>
                <w:webHidden/>
              </w:rPr>
              <w:fldChar w:fldCharType="begin"/>
            </w:r>
            <w:r>
              <w:rPr>
                <w:noProof/>
                <w:webHidden/>
              </w:rPr>
              <w:instrText xml:space="preserve"> PAGEREF _Toc385873347 \h </w:instrText>
            </w:r>
            <w:r>
              <w:rPr>
                <w:noProof/>
                <w:webHidden/>
              </w:rPr>
            </w:r>
            <w:r>
              <w:rPr>
                <w:noProof/>
                <w:webHidden/>
              </w:rPr>
              <w:fldChar w:fldCharType="separate"/>
            </w:r>
            <w:r>
              <w:rPr>
                <w:noProof/>
                <w:webHidden/>
              </w:rPr>
              <w:t>2</w:t>
            </w:r>
            <w:r>
              <w:rPr>
                <w:noProof/>
                <w:webHidden/>
              </w:rPr>
              <w:fldChar w:fldCharType="end"/>
            </w:r>
          </w:hyperlink>
        </w:p>
        <w:p w:rsidR="00291270" w:rsidRDefault="00291270">
          <w:r>
            <w:rPr>
              <w:b/>
              <w:bCs/>
            </w:rPr>
            <w:fldChar w:fldCharType="end"/>
          </w:r>
        </w:p>
      </w:sdtContent>
    </w:sdt>
    <w:p w:rsidR="00291270" w:rsidRDefault="00291270" w:rsidP="00F20BE2">
      <w:pPr>
        <w:pStyle w:val="Ttulo1"/>
        <w:numPr>
          <w:ilvl w:val="0"/>
          <w:numId w:val="0"/>
        </w:numPr>
        <w:ind w:left="432"/>
        <w:rPr>
          <w:i/>
        </w:rPr>
      </w:pPr>
      <w:bookmarkStart w:id="2" w:name="_GoBack"/>
      <w:bookmarkEnd w:id="2"/>
    </w:p>
    <w:p w:rsidR="00895163" w:rsidRPr="00995059" w:rsidRDefault="00F20BE2" w:rsidP="00F20BE2">
      <w:pPr>
        <w:pStyle w:val="Ttulo1"/>
        <w:numPr>
          <w:ilvl w:val="0"/>
          <w:numId w:val="0"/>
        </w:numPr>
        <w:ind w:left="432"/>
        <w:rPr>
          <w:i/>
        </w:rPr>
      </w:pPr>
      <w:bookmarkStart w:id="3" w:name="_Toc385873343"/>
      <w:r w:rsidRPr="00995059">
        <w:rPr>
          <w:i/>
        </w:rPr>
        <w:t xml:space="preserve">Título: </w:t>
      </w:r>
      <w:bookmarkEnd w:id="0"/>
      <w:r w:rsidR="00F376B9">
        <w:rPr>
          <w:i/>
        </w:rPr>
        <w:t>Juanito el malo</w:t>
      </w:r>
      <w:bookmarkEnd w:id="1"/>
      <w:bookmarkEnd w:id="3"/>
    </w:p>
    <w:p w:rsidR="00F376B9" w:rsidRDefault="00F376B9" w:rsidP="00F376B9">
      <w:pPr>
        <w:pStyle w:val="Prrafo17"/>
      </w:pPr>
    </w:p>
    <w:p w:rsidR="00291270" w:rsidRDefault="00291270" w:rsidP="00291270">
      <w:pPr>
        <w:pStyle w:val="Ttulo1"/>
      </w:pPr>
      <w:bookmarkStart w:id="4" w:name="_Toc385873050"/>
      <w:bookmarkStart w:id="5" w:name="_Toc385873344"/>
      <w:r>
        <w:t>Hola, soy Juanito</w:t>
      </w:r>
      <w:bookmarkEnd w:id="4"/>
      <w:bookmarkEnd w:id="5"/>
    </w:p>
    <w:p w:rsidR="00F376B9" w:rsidRDefault="00F376B9" w:rsidP="00F376B9">
      <w:pPr>
        <w:pStyle w:val="Prrafo17"/>
      </w:pPr>
      <w:r>
        <w:t>Hola, soy Juanito el Malo, el más malo de todo mi barrio y hoy te enseñaré a ser un chico temido y respetado:</w:t>
      </w:r>
    </w:p>
    <w:p w:rsidR="00F376B9" w:rsidRDefault="00F376B9" w:rsidP="00F376B9">
      <w:pPr>
        <w:pStyle w:val="Prrafo17"/>
      </w:pPr>
      <w:r>
        <w:t>Lo primero que hay que hacer es tener a unos padres despreocupados e idiotas. Si puede ser</w:t>
      </w:r>
      <w:r>
        <w:t xml:space="preserve">, que de pequeño te suelten en </w:t>
      </w:r>
      <w:r>
        <w:t>el parque a jugar con niños idiotas mientras ellos se van a hablar con otros padres aún más idiotas. Si tuviste esto de pequeño, ya estás con ventaja sobre el resto y si fuiste fruto de un condón roto, ya casi estás preparado para graduarte.</w:t>
      </w:r>
    </w:p>
    <w:p w:rsidR="00291270" w:rsidRDefault="00291270" w:rsidP="00291270">
      <w:pPr>
        <w:pStyle w:val="Ttulo2"/>
      </w:pPr>
      <w:bookmarkStart w:id="6" w:name="_Toc385873051"/>
      <w:bookmarkStart w:id="7" w:name="_Toc385873345"/>
      <w:r>
        <w:t>Continuemos</w:t>
      </w:r>
      <w:bookmarkEnd w:id="6"/>
      <w:bookmarkEnd w:id="7"/>
    </w:p>
    <w:p w:rsidR="00F376B9" w:rsidRDefault="00F376B9" w:rsidP="00F376B9">
      <w:pPr>
        <w:pStyle w:val="Prrafo17"/>
      </w:pPr>
      <w:r>
        <w:t xml:space="preserve">Continuemos. Una vez entrados en la educación secundaria, arrímate a los más listos de la </w:t>
      </w:r>
      <w:r>
        <w:t>clase, esos que te sacan uno o d</w:t>
      </w:r>
      <w:r>
        <w:t>os años (cuanto más mayores mejor), y empieza a comportarte como lo hacen ellos. D</w:t>
      </w:r>
      <w:r>
        <w:t>é</w:t>
      </w:r>
      <w:r>
        <w:t>jate ver la lengua todo el día y muérdela de vez en cuando, si sale sangre y te llaman retrasado es que lo estás haciendo ge</w:t>
      </w:r>
      <w:r>
        <w:t xml:space="preserve">nial. Una vez conseguido esto, </w:t>
      </w:r>
      <w:r>
        <w:t>deberás cambiar un poco tu ''look''. Córtate el pelo lo más que puedas (sin olvidarte de dejar un</w:t>
      </w:r>
      <w:r>
        <w:t xml:space="preserve"> felpudo en la parte superior) e</w:t>
      </w:r>
      <w:r>
        <w:t xml:space="preserve"> intenta rebozarte la cara en </w:t>
      </w:r>
      <w:r>
        <w:t>bosta</w:t>
      </w:r>
      <w:r>
        <w:t xml:space="preserve"> de caballo antes de ir a clase todos los días. Con esto con</w:t>
      </w:r>
      <w:r>
        <w:t xml:space="preserve">segirás que la gente te tema y </w:t>
      </w:r>
      <w:r>
        <w:t>ni se te acerque.</w:t>
      </w:r>
      <w:r>
        <w:t xml:space="preserve"> </w:t>
      </w:r>
      <w:r>
        <w:t xml:space="preserve"> Además, deberás: cojer unos pantalones de tu padre (si se ha dejado alg</w:t>
      </w:r>
      <w:r>
        <w:t xml:space="preserve">uno en casa) y hacerle algunos </w:t>
      </w:r>
      <w:r>
        <w:t>agujeros aleatorios, confeccionarte una camiseta con las sábanas y pegarle alguna pegat</w:t>
      </w:r>
      <w:r>
        <w:t xml:space="preserve">ina en la que haya iniciales y </w:t>
      </w:r>
      <w:r>
        <w:t>alguna palabra o frase en inglés y comprarte una gorra en plan rapero super guay.</w:t>
      </w:r>
    </w:p>
    <w:p w:rsidR="00291270" w:rsidRDefault="00291270" w:rsidP="00291270">
      <w:pPr>
        <w:pStyle w:val="Ttulo2"/>
      </w:pPr>
      <w:bookmarkStart w:id="8" w:name="_Toc385873052"/>
      <w:bookmarkStart w:id="9" w:name="_Toc385873346"/>
      <w:r>
        <w:t>Si has llegado hasta aquí</w:t>
      </w:r>
      <w:bookmarkEnd w:id="8"/>
      <w:bookmarkEnd w:id="9"/>
    </w:p>
    <w:p w:rsidR="00F376B9" w:rsidRDefault="00F376B9" w:rsidP="00F376B9">
      <w:pPr>
        <w:pStyle w:val="Prrafo17"/>
      </w:pPr>
      <w:r>
        <w:t>Si has llegado hasta aquí, es que tienes madera de malote. El resto será un caminito de rosas...Lo único que te falta son meros detalles... Sacar malas notas, usar la fuerza para imponer tu estupidez, fumar, pegar de v</w:t>
      </w:r>
      <w:r>
        <w:t xml:space="preserve">ez </w:t>
      </w:r>
      <w:r>
        <w:t xml:space="preserve">en cuando a una farola, demostrar tu machismo e ignorancia día a día y, lo más importante </w:t>
      </w:r>
      <w:r>
        <w:t xml:space="preserve">de </w:t>
      </w:r>
      <w:r>
        <w:lastRenderedPageBreak/>
        <w:t xml:space="preserve">todo, conseguir aparecer en </w:t>
      </w:r>
      <w:r>
        <w:t>''Hermano Mayor''. Una vez llegues aquí, serás un malote consagrado y nadie te volverá a mirar con los mismos ojos.</w:t>
      </w:r>
    </w:p>
    <w:p w:rsidR="00291270" w:rsidRPr="00291270" w:rsidRDefault="00291270" w:rsidP="00291270">
      <w:pPr>
        <w:pStyle w:val="Ttulo2"/>
      </w:pPr>
      <w:bookmarkStart w:id="10" w:name="_Toc385873347"/>
      <w:r>
        <w:t>Buena suerte aprendiz</w:t>
      </w:r>
      <w:bookmarkEnd w:id="10"/>
    </w:p>
    <w:p w:rsidR="0021638F" w:rsidRPr="0021638F" w:rsidRDefault="00F376B9" w:rsidP="00F376B9">
      <w:pPr>
        <w:pStyle w:val="Prrafo17"/>
      </w:pPr>
      <w:r>
        <w:t>Buena suerte aprendiz de desecho social.</w:t>
      </w:r>
    </w:p>
    <w:sectPr w:rsidR="0021638F" w:rsidRPr="0021638F">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B69" w:rsidRDefault="00155B69" w:rsidP="00F20BE2">
      <w:pPr>
        <w:spacing w:after="0" w:line="240" w:lineRule="auto"/>
      </w:pPr>
      <w:r>
        <w:separator/>
      </w:r>
    </w:p>
  </w:endnote>
  <w:endnote w:type="continuationSeparator" w:id="0">
    <w:p w:rsidR="00155B69" w:rsidRDefault="00155B69" w:rsidP="00F20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DejaVu Serif">
    <w:panose1 w:val="02060603050605020204"/>
    <w:charset w:val="00"/>
    <w:family w:val="roman"/>
    <w:pitch w:val="variable"/>
    <w:sig w:usb0="E40006FF" w:usb1="5200F1FB" w:usb2="0A040020" w:usb3="00000000" w:csb0="0000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Kalinga">
    <w:panose1 w:val="020B0502040204020203"/>
    <w:charset w:val="00"/>
    <w:family w:val="swiss"/>
    <w:pitch w:val="variable"/>
    <w:sig w:usb0="0008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BE2" w:rsidRPr="00F20BE2" w:rsidRDefault="00F20BE2">
    <w:pPr>
      <w:pStyle w:val="Piedepgina"/>
      <w:rPr>
        <w:lang w:val="es-ES_tradnl"/>
      </w:rPr>
    </w:pPr>
    <w:r>
      <w:rPr>
        <w:lang w:val="es-ES_tradnl"/>
      </w:rPr>
      <w:t xml:space="preserve">Title: </w:t>
    </w:r>
    <w:r w:rsidR="00291270">
      <w:rPr>
        <w:rStyle w:val="Campos"/>
      </w:rPr>
      <w:fldChar w:fldCharType="begin"/>
    </w:r>
    <w:r w:rsidR="00291270">
      <w:rPr>
        <w:rStyle w:val="Campos"/>
      </w:rPr>
      <w:instrText xml:space="preserve"> TITLE  "Simulacro de Office de Javier Sanz"  \* MERGEFORMAT </w:instrText>
    </w:r>
    <w:r w:rsidR="00291270">
      <w:rPr>
        <w:rStyle w:val="Campos"/>
      </w:rPr>
      <w:fldChar w:fldCharType="separate"/>
    </w:r>
    <w:r w:rsidR="00291270">
      <w:rPr>
        <w:rStyle w:val="Campos"/>
      </w:rPr>
      <w:t>Simulacro de Office de Javier Sanz</w:t>
    </w:r>
    <w:r w:rsidR="00291270">
      <w:rPr>
        <w:rStyle w:val="Campos"/>
      </w:rPr>
      <w:fldChar w:fldCharType="end"/>
    </w:r>
    <w:r w:rsidRPr="00291270">
      <w:rPr>
        <w:rStyle w:val="Campos"/>
      </w:rPr>
      <w:t>.</w:t>
    </w:r>
    <w:r>
      <w:rPr>
        <w:color w:val="FF0000"/>
        <w:lang w:val="es-ES_tradnl"/>
      </w:rPr>
      <w:t xml:space="preserve"> </w:t>
    </w:r>
    <w:r w:rsidR="00291270">
      <w:rPr>
        <w:lang w:val="es-ES_tradnl"/>
      </w:rPr>
      <w:t>Tamaño del archivo (Bytes)</w:t>
    </w:r>
    <w:r>
      <w:rPr>
        <w:lang w:val="es-ES_tradnl"/>
      </w:rPr>
      <w:t xml:space="preserve">: </w:t>
    </w:r>
    <w:r w:rsidR="00291270">
      <w:rPr>
        <w:rStyle w:val="Campos"/>
      </w:rPr>
      <w:fldChar w:fldCharType="begin"/>
    </w:r>
    <w:r w:rsidR="00291270">
      <w:rPr>
        <w:rStyle w:val="Campos"/>
      </w:rPr>
      <w:instrText xml:space="preserve"> FILESIZE   \* MERGEFORMAT </w:instrText>
    </w:r>
    <w:r w:rsidR="00291270">
      <w:rPr>
        <w:rStyle w:val="Campos"/>
      </w:rPr>
      <w:fldChar w:fldCharType="separate"/>
    </w:r>
    <w:r w:rsidR="00291270">
      <w:rPr>
        <w:rStyle w:val="Campos"/>
        <w:noProof/>
      </w:rPr>
      <w:t>24758</w:t>
    </w:r>
    <w:r w:rsidR="00291270">
      <w:rPr>
        <w:rStyle w:val="Campos"/>
      </w:rPr>
      <w:fldChar w:fldCharType="end"/>
    </w:r>
    <w:r w:rsidR="00291270">
      <w:rPr>
        <w:rStyle w:val="Campos"/>
      </w:rPr>
      <w:t xml:space="preserve">. </w:t>
    </w:r>
    <w:r>
      <w:rPr>
        <w:lang w:val="es-ES_tradnl"/>
      </w:rPr>
      <w:t xml:space="preserve">Número de </w:t>
    </w:r>
    <w:r w:rsidR="00291270">
      <w:rPr>
        <w:lang w:val="es-ES_tradnl"/>
      </w:rPr>
      <w:t>palabras</w:t>
    </w:r>
    <w:r>
      <w:rPr>
        <w:lang w:val="es-ES_tradnl"/>
      </w:rPr>
      <w:t xml:space="preserve">: </w:t>
    </w:r>
    <w:r w:rsidR="00291270">
      <w:rPr>
        <w:rStyle w:val="Campos"/>
      </w:rPr>
      <w:fldChar w:fldCharType="begin"/>
    </w:r>
    <w:r w:rsidR="00291270">
      <w:rPr>
        <w:rStyle w:val="Campos"/>
      </w:rPr>
      <w:instrText xml:space="preserve"> NUMWORDS   \* MERGEFORMAT </w:instrText>
    </w:r>
    <w:r w:rsidR="00291270">
      <w:rPr>
        <w:rStyle w:val="Campos"/>
      </w:rPr>
      <w:fldChar w:fldCharType="separate"/>
    </w:r>
    <w:r w:rsidR="00291270">
      <w:rPr>
        <w:rStyle w:val="Campos"/>
        <w:noProof/>
      </w:rPr>
      <w:t>434</w:t>
    </w:r>
    <w:r w:rsidR="00291270">
      <w:rPr>
        <w:rStyle w:val="Campo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B69" w:rsidRDefault="00155B69" w:rsidP="00F20BE2">
      <w:pPr>
        <w:spacing w:after="0" w:line="240" w:lineRule="auto"/>
      </w:pPr>
      <w:r>
        <w:separator/>
      </w:r>
    </w:p>
  </w:footnote>
  <w:footnote w:type="continuationSeparator" w:id="0">
    <w:p w:rsidR="00155B69" w:rsidRDefault="00155B69" w:rsidP="00F20B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BE2" w:rsidRPr="00F20BE2" w:rsidRDefault="00F20BE2" w:rsidP="00F20BE2">
    <w:pPr>
      <w:pStyle w:val="Encabezado"/>
      <w:jc w:val="right"/>
      <w:rPr>
        <w:lang w:val="es-ES_tradnl"/>
      </w:rPr>
    </w:pPr>
    <w:r>
      <w:rPr>
        <w:lang w:val="es-ES_tradnl"/>
      </w:rPr>
      <w:t xml:space="preserve">Cortorelatos.com, página  </w:t>
    </w:r>
    <w:r w:rsidRPr="00291270">
      <w:rPr>
        <w:rStyle w:val="Campos"/>
      </w:rPr>
      <w:fldChar w:fldCharType="begin"/>
    </w:r>
    <w:r w:rsidRPr="00291270">
      <w:rPr>
        <w:rStyle w:val="Campos"/>
      </w:rPr>
      <w:instrText>PAGE   \* MERGEFORMAT</w:instrText>
    </w:r>
    <w:r w:rsidRPr="00291270">
      <w:rPr>
        <w:rStyle w:val="Campos"/>
      </w:rPr>
      <w:fldChar w:fldCharType="separate"/>
    </w:r>
    <w:r w:rsidR="00291270">
      <w:rPr>
        <w:rStyle w:val="Campos"/>
        <w:noProof/>
      </w:rPr>
      <w:t>1</w:t>
    </w:r>
    <w:r w:rsidRPr="00291270">
      <w:rPr>
        <w:rStyle w:val="Campos"/>
      </w:rPr>
      <w:fldChar w:fldCharType="end"/>
    </w:r>
    <w:r>
      <w:rPr>
        <w:lang w:val="es-ES_tradnl"/>
      </w:rPr>
      <w:t xml:space="preserve"> de </w:t>
    </w:r>
    <w:r w:rsidRPr="00291270">
      <w:rPr>
        <w:rStyle w:val="Campos"/>
      </w:rPr>
      <w:fldChar w:fldCharType="begin"/>
    </w:r>
    <w:r w:rsidRPr="00291270">
      <w:rPr>
        <w:rStyle w:val="Campos"/>
      </w:rPr>
      <w:instrText xml:space="preserve"> NUMPAGES   \* MERGEFORMAT </w:instrText>
    </w:r>
    <w:r w:rsidRPr="00291270">
      <w:rPr>
        <w:rStyle w:val="Campos"/>
      </w:rPr>
      <w:fldChar w:fldCharType="separate"/>
    </w:r>
    <w:r w:rsidR="00291270">
      <w:rPr>
        <w:rStyle w:val="Campos"/>
        <w:noProof/>
      </w:rPr>
      <w:t>2</w:t>
    </w:r>
    <w:r w:rsidRPr="00291270">
      <w:rPr>
        <w:rStyle w:val="Campo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1492B"/>
    <w:multiLevelType w:val="multilevel"/>
    <w:tmpl w:val="0C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163"/>
    <w:rsid w:val="00121F43"/>
    <w:rsid w:val="00155B69"/>
    <w:rsid w:val="001F16CD"/>
    <w:rsid w:val="0021638F"/>
    <w:rsid w:val="00291270"/>
    <w:rsid w:val="00617970"/>
    <w:rsid w:val="00895163"/>
    <w:rsid w:val="00995059"/>
    <w:rsid w:val="00F20BE2"/>
    <w:rsid w:val="00F376B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21638F"/>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21638F"/>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20BE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20BE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20BE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20BE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20BE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20BE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F20BE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1638F"/>
    <w:rPr>
      <w:rFonts w:asciiTheme="majorHAnsi" w:eastAsiaTheme="majorEastAsia" w:hAnsiTheme="majorHAnsi" w:cstheme="majorBidi"/>
      <w:b/>
      <w:bCs/>
      <w:color w:val="365F91" w:themeColor="accent1" w:themeShade="BF"/>
      <w:sz w:val="28"/>
      <w:szCs w:val="28"/>
    </w:rPr>
  </w:style>
  <w:style w:type="paragraph" w:customStyle="1" w:styleId="Prrafo1">
    <w:name w:val="Párrafo 1"/>
    <w:basedOn w:val="Normal"/>
    <w:next w:val="Normal"/>
    <w:qFormat/>
    <w:rsid w:val="0021638F"/>
    <w:rPr>
      <w:rFonts w:ascii="Baskerville Old Face" w:hAnsi="Baskerville Old Face"/>
      <w:smallCaps/>
      <w:color w:val="1F497D" w:themeColor="text2"/>
      <w:sz w:val="24"/>
    </w:rPr>
  </w:style>
  <w:style w:type="paragraph" w:customStyle="1" w:styleId="Prrafo2">
    <w:name w:val="Párrafo 2"/>
    <w:basedOn w:val="Normal"/>
    <w:next w:val="Normal"/>
    <w:qFormat/>
    <w:rsid w:val="0021638F"/>
    <w:pPr>
      <w:pBdr>
        <w:top w:val="single" w:sz="4" w:space="1" w:color="auto"/>
        <w:left w:val="single" w:sz="4" w:space="4" w:color="auto"/>
        <w:bottom w:val="single" w:sz="4" w:space="1" w:color="auto"/>
        <w:right w:val="single" w:sz="4" w:space="4" w:color="auto"/>
      </w:pBdr>
      <w:jc w:val="both"/>
    </w:pPr>
    <w:rPr>
      <w:rFonts w:ascii="DejaVu Serif" w:hAnsi="DejaVu Serif"/>
      <w:color w:val="00B050"/>
    </w:rPr>
  </w:style>
  <w:style w:type="paragraph" w:styleId="TDC1">
    <w:name w:val="toc 1"/>
    <w:basedOn w:val="Normal"/>
    <w:next w:val="Normal"/>
    <w:autoRedefine/>
    <w:uiPriority w:val="39"/>
    <w:unhideWhenUsed/>
    <w:rsid w:val="0021638F"/>
    <w:pPr>
      <w:spacing w:before="360" w:after="360"/>
    </w:pPr>
    <w:rPr>
      <w:b/>
      <w:bCs/>
      <w:caps/>
      <w:u w:val="single"/>
    </w:rPr>
  </w:style>
  <w:style w:type="paragraph" w:styleId="TDC2">
    <w:name w:val="toc 2"/>
    <w:basedOn w:val="Normal"/>
    <w:next w:val="Normal"/>
    <w:autoRedefine/>
    <w:uiPriority w:val="39"/>
    <w:unhideWhenUsed/>
    <w:rsid w:val="0021638F"/>
    <w:pPr>
      <w:spacing w:after="0"/>
    </w:pPr>
    <w:rPr>
      <w:b/>
      <w:bCs/>
      <w:smallCaps/>
    </w:rPr>
  </w:style>
  <w:style w:type="paragraph" w:styleId="TDC3">
    <w:name w:val="toc 3"/>
    <w:basedOn w:val="Normal"/>
    <w:next w:val="Normal"/>
    <w:autoRedefine/>
    <w:uiPriority w:val="39"/>
    <w:unhideWhenUsed/>
    <w:rsid w:val="0021638F"/>
    <w:pPr>
      <w:spacing w:after="0"/>
    </w:pPr>
    <w:rPr>
      <w:smallCaps/>
    </w:rPr>
  </w:style>
  <w:style w:type="paragraph" w:styleId="TDC4">
    <w:name w:val="toc 4"/>
    <w:basedOn w:val="Normal"/>
    <w:next w:val="Normal"/>
    <w:autoRedefine/>
    <w:uiPriority w:val="39"/>
    <w:unhideWhenUsed/>
    <w:rsid w:val="0021638F"/>
    <w:pPr>
      <w:spacing w:after="0"/>
    </w:pPr>
  </w:style>
  <w:style w:type="paragraph" w:styleId="TDC5">
    <w:name w:val="toc 5"/>
    <w:basedOn w:val="Normal"/>
    <w:next w:val="Normal"/>
    <w:autoRedefine/>
    <w:uiPriority w:val="39"/>
    <w:unhideWhenUsed/>
    <w:rsid w:val="0021638F"/>
    <w:pPr>
      <w:spacing w:after="0"/>
    </w:pPr>
  </w:style>
  <w:style w:type="paragraph" w:styleId="TDC6">
    <w:name w:val="toc 6"/>
    <w:basedOn w:val="Normal"/>
    <w:next w:val="Normal"/>
    <w:autoRedefine/>
    <w:uiPriority w:val="39"/>
    <w:unhideWhenUsed/>
    <w:rsid w:val="0021638F"/>
    <w:pPr>
      <w:spacing w:after="0"/>
    </w:pPr>
  </w:style>
  <w:style w:type="paragraph" w:styleId="TDC7">
    <w:name w:val="toc 7"/>
    <w:basedOn w:val="Normal"/>
    <w:next w:val="Normal"/>
    <w:autoRedefine/>
    <w:uiPriority w:val="39"/>
    <w:unhideWhenUsed/>
    <w:rsid w:val="0021638F"/>
    <w:pPr>
      <w:spacing w:after="0"/>
    </w:pPr>
  </w:style>
  <w:style w:type="paragraph" w:styleId="TDC8">
    <w:name w:val="toc 8"/>
    <w:basedOn w:val="Normal"/>
    <w:next w:val="Normal"/>
    <w:autoRedefine/>
    <w:uiPriority w:val="39"/>
    <w:unhideWhenUsed/>
    <w:rsid w:val="0021638F"/>
    <w:pPr>
      <w:spacing w:after="0"/>
    </w:pPr>
  </w:style>
  <w:style w:type="paragraph" w:styleId="TDC9">
    <w:name w:val="toc 9"/>
    <w:basedOn w:val="Normal"/>
    <w:next w:val="Normal"/>
    <w:autoRedefine/>
    <w:uiPriority w:val="39"/>
    <w:unhideWhenUsed/>
    <w:rsid w:val="0021638F"/>
    <w:pPr>
      <w:spacing w:after="0"/>
    </w:pPr>
  </w:style>
  <w:style w:type="character" w:styleId="Hipervnculo">
    <w:name w:val="Hyperlink"/>
    <w:basedOn w:val="Fuentedeprrafopredeter"/>
    <w:uiPriority w:val="99"/>
    <w:unhideWhenUsed/>
    <w:rsid w:val="0021638F"/>
    <w:rPr>
      <w:color w:val="0000FF" w:themeColor="hyperlink"/>
      <w:u w:val="single"/>
    </w:rPr>
  </w:style>
  <w:style w:type="character" w:customStyle="1" w:styleId="Ttulo2Car">
    <w:name w:val="Título 2 Car"/>
    <w:basedOn w:val="Fuentedeprrafopredeter"/>
    <w:link w:val="Ttulo2"/>
    <w:uiPriority w:val="9"/>
    <w:rsid w:val="0021638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20BE2"/>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semiHidden/>
    <w:rsid w:val="00F20BE2"/>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20BE2"/>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20BE2"/>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20BE2"/>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20BE2"/>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F20BE2"/>
    <w:rPr>
      <w:rFonts w:asciiTheme="majorHAnsi" w:eastAsiaTheme="majorEastAsia" w:hAnsiTheme="majorHAnsi" w:cstheme="majorBidi"/>
      <w:i/>
      <w:iCs/>
      <w:color w:val="404040" w:themeColor="text1" w:themeTint="BF"/>
      <w:sz w:val="20"/>
      <w:szCs w:val="20"/>
    </w:rPr>
  </w:style>
  <w:style w:type="paragraph" w:styleId="Encabezado">
    <w:name w:val="header"/>
    <w:basedOn w:val="Normal"/>
    <w:link w:val="EncabezadoCar"/>
    <w:uiPriority w:val="99"/>
    <w:unhideWhenUsed/>
    <w:rsid w:val="00F20BE2"/>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F20BE2"/>
  </w:style>
  <w:style w:type="paragraph" w:styleId="Piedepgina">
    <w:name w:val="footer"/>
    <w:basedOn w:val="Normal"/>
    <w:link w:val="PiedepginaCar"/>
    <w:uiPriority w:val="99"/>
    <w:unhideWhenUsed/>
    <w:rsid w:val="00F20BE2"/>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F20BE2"/>
  </w:style>
  <w:style w:type="paragraph" w:styleId="Sinespaciado">
    <w:name w:val="No Spacing"/>
    <w:uiPriority w:val="1"/>
    <w:qFormat/>
    <w:rsid w:val="00995059"/>
    <w:pPr>
      <w:spacing w:after="0" w:line="240" w:lineRule="auto"/>
    </w:pPr>
  </w:style>
  <w:style w:type="paragraph" w:styleId="Cita">
    <w:name w:val="Quote"/>
    <w:basedOn w:val="Normal"/>
    <w:next w:val="Normal"/>
    <w:link w:val="CitaCar"/>
    <w:uiPriority w:val="29"/>
    <w:qFormat/>
    <w:rsid w:val="00995059"/>
    <w:rPr>
      <w:i/>
      <w:iCs/>
      <w:color w:val="000000" w:themeColor="text1"/>
    </w:rPr>
  </w:style>
  <w:style w:type="character" w:customStyle="1" w:styleId="CitaCar">
    <w:name w:val="Cita Car"/>
    <w:basedOn w:val="Fuentedeprrafopredeter"/>
    <w:link w:val="Cita"/>
    <w:uiPriority w:val="29"/>
    <w:rsid w:val="00995059"/>
    <w:rPr>
      <w:i/>
      <w:iCs/>
      <w:color w:val="000000" w:themeColor="text1"/>
    </w:rPr>
  </w:style>
  <w:style w:type="character" w:customStyle="1" w:styleId="Encabezadoypie">
    <w:name w:val="Encabezado y pie"/>
    <w:basedOn w:val="Fuentedeprrafopredeter"/>
    <w:uiPriority w:val="1"/>
    <w:qFormat/>
    <w:rsid w:val="00995059"/>
    <w:rPr>
      <w:rFonts w:ascii="Verdana" w:hAnsi="Verdana"/>
      <w:b/>
      <w:color w:val="FF0000"/>
    </w:rPr>
  </w:style>
  <w:style w:type="paragraph" w:customStyle="1" w:styleId="Prrafo17">
    <w:name w:val="Párrafo 17"/>
    <w:basedOn w:val="Normal"/>
    <w:next w:val="Normal"/>
    <w:qFormat/>
    <w:rsid w:val="00F376B9"/>
    <w:pPr>
      <w:spacing w:line="240" w:lineRule="auto"/>
    </w:pPr>
    <w:rPr>
      <w:rFonts w:ascii="Garamond" w:hAnsi="Garamond"/>
      <w:color w:val="4F6228" w:themeColor="accent3" w:themeShade="80"/>
    </w:rPr>
  </w:style>
  <w:style w:type="character" w:customStyle="1" w:styleId="Campos">
    <w:name w:val="Campos"/>
    <w:basedOn w:val="Encabezadoypie"/>
    <w:uiPriority w:val="1"/>
    <w:qFormat/>
    <w:rsid w:val="00F376B9"/>
    <w:rPr>
      <w:rFonts w:ascii="Kalinga" w:hAnsi="Kalinga"/>
      <w:b/>
      <w:color w:val="4F81BD" w:themeColor="accent1"/>
      <w:sz w:val="20"/>
    </w:rPr>
  </w:style>
  <w:style w:type="paragraph" w:styleId="TtulodeTDC">
    <w:name w:val="TOC Heading"/>
    <w:basedOn w:val="Ttulo1"/>
    <w:next w:val="Normal"/>
    <w:uiPriority w:val="39"/>
    <w:semiHidden/>
    <w:unhideWhenUsed/>
    <w:qFormat/>
    <w:rsid w:val="00291270"/>
    <w:pPr>
      <w:numPr>
        <w:numId w:val="0"/>
      </w:numPr>
      <w:outlineLvl w:val="9"/>
    </w:pPr>
    <w:rPr>
      <w:lang w:eastAsia="es-ES"/>
    </w:rPr>
  </w:style>
  <w:style w:type="paragraph" w:styleId="Textodeglobo">
    <w:name w:val="Balloon Text"/>
    <w:basedOn w:val="Normal"/>
    <w:link w:val="TextodegloboCar"/>
    <w:uiPriority w:val="99"/>
    <w:semiHidden/>
    <w:unhideWhenUsed/>
    <w:rsid w:val="002912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912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21638F"/>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21638F"/>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20BE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20BE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20BE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20BE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20BE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20BE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F20BE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1638F"/>
    <w:rPr>
      <w:rFonts w:asciiTheme="majorHAnsi" w:eastAsiaTheme="majorEastAsia" w:hAnsiTheme="majorHAnsi" w:cstheme="majorBidi"/>
      <w:b/>
      <w:bCs/>
      <w:color w:val="365F91" w:themeColor="accent1" w:themeShade="BF"/>
      <w:sz w:val="28"/>
      <w:szCs w:val="28"/>
    </w:rPr>
  </w:style>
  <w:style w:type="paragraph" w:customStyle="1" w:styleId="Prrafo1">
    <w:name w:val="Párrafo 1"/>
    <w:basedOn w:val="Normal"/>
    <w:next w:val="Normal"/>
    <w:qFormat/>
    <w:rsid w:val="0021638F"/>
    <w:rPr>
      <w:rFonts w:ascii="Baskerville Old Face" w:hAnsi="Baskerville Old Face"/>
      <w:smallCaps/>
      <w:color w:val="1F497D" w:themeColor="text2"/>
      <w:sz w:val="24"/>
    </w:rPr>
  </w:style>
  <w:style w:type="paragraph" w:customStyle="1" w:styleId="Prrafo2">
    <w:name w:val="Párrafo 2"/>
    <w:basedOn w:val="Normal"/>
    <w:next w:val="Normal"/>
    <w:qFormat/>
    <w:rsid w:val="0021638F"/>
    <w:pPr>
      <w:pBdr>
        <w:top w:val="single" w:sz="4" w:space="1" w:color="auto"/>
        <w:left w:val="single" w:sz="4" w:space="4" w:color="auto"/>
        <w:bottom w:val="single" w:sz="4" w:space="1" w:color="auto"/>
        <w:right w:val="single" w:sz="4" w:space="4" w:color="auto"/>
      </w:pBdr>
      <w:jc w:val="both"/>
    </w:pPr>
    <w:rPr>
      <w:rFonts w:ascii="DejaVu Serif" w:hAnsi="DejaVu Serif"/>
      <w:color w:val="00B050"/>
    </w:rPr>
  </w:style>
  <w:style w:type="paragraph" w:styleId="TDC1">
    <w:name w:val="toc 1"/>
    <w:basedOn w:val="Normal"/>
    <w:next w:val="Normal"/>
    <w:autoRedefine/>
    <w:uiPriority w:val="39"/>
    <w:unhideWhenUsed/>
    <w:rsid w:val="0021638F"/>
    <w:pPr>
      <w:spacing w:before="360" w:after="360"/>
    </w:pPr>
    <w:rPr>
      <w:b/>
      <w:bCs/>
      <w:caps/>
      <w:u w:val="single"/>
    </w:rPr>
  </w:style>
  <w:style w:type="paragraph" w:styleId="TDC2">
    <w:name w:val="toc 2"/>
    <w:basedOn w:val="Normal"/>
    <w:next w:val="Normal"/>
    <w:autoRedefine/>
    <w:uiPriority w:val="39"/>
    <w:unhideWhenUsed/>
    <w:rsid w:val="0021638F"/>
    <w:pPr>
      <w:spacing w:after="0"/>
    </w:pPr>
    <w:rPr>
      <w:b/>
      <w:bCs/>
      <w:smallCaps/>
    </w:rPr>
  </w:style>
  <w:style w:type="paragraph" w:styleId="TDC3">
    <w:name w:val="toc 3"/>
    <w:basedOn w:val="Normal"/>
    <w:next w:val="Normal"/>
    <w:autoRedefine/>
    <w:uiPriority w:val="39"/>
    <w:unhideWhenUsed/>
    <w:rsid w:val="0021638F"/>
    <w:pPr>
      <w:spacing w:after="0"/>
    </w:pPr>
    <w:rPr>
      <w:smallCaps/>
    </w:rPr>
  </w:style>
  <w:style w:type="paragraph" w:styleId="TDC4">
    <w:name w:val="toc 4"/>
    <w:basedOn w:val="Normal"/>
    <w:next w:val="Normal"/>
    <w:autoRedefine/>
    <w:uiPriority w:val="39"/>
    <w:unhideWhenUsed/>
    <w:rsid w:val="0021638F"/>
    <w:pPr>
      <w:spacing w:after="0"/>
    </w:pPr>
  </w:style>
  <w:style w:type="paragraph" w:styleId="TDC5">
    <w:name w:val="toc 5"/>
    <w:basedOn w:val="Normal"/>
    <w:next w:val="Normal"/>
    <w:autoRedefine/>
    <w:uiPriority w:val="39"/>
    <w:unhideWhenUsed/>
    <w:rsid w:val="0021638F"/>
    <w:pPr>
      <w:spacing w:after="0"/>
    </w:pPr>
  </w:style>
  <w:style w:type="paragraph" w:styleId="TDC6">
    <w:name w:val="toc 6"/>
    <w:basedOn w:val="Normal"/>
    <w:next w:val="Normal"/>
    <w:autoRedefine/>
    <w:uiPriority w:val="39"/>
    <w:unhideWhenUsed/>
    <w:rsid w:val="0021638F"/>
    <w:pPr>
      <w:spacing w:after="0"/>
    </w:pPr>
  </w:style>
  <w:style w:type="paragraph" w:styleId="TDC7">
    <w:name w:val="toc 7"/>
    <w:basedOn w:val="Normal"/>
    <w:next w:val="Normal"/>
    <w:autoRedefine/>
    <w:uiPriority w:val="39"/>
    <w:unhideWhenUsed/>
    <w:rsid w:val="0021638F"/>
    <w:pPr>
      <w:spacing w:after="0"/>
    </w:pPr>
  </w:style>
  <w:style w:type="paragraph" w:styleId="TDC8">
    <w:name w:val="toc 8"/>
    <w:basedOn w:val="Normal"/>
    <w:next w:val="Normal"/>
    <w:autoRedefine/>
    <w:uiPriority w:val="39"/>
    <w:unhideWhenUsed/>
    <w:rsid w:val="0021638F"/>
    <w:pPr>
      <w:spacing w:after="0"/>
    </w:pPr>
  </w:style>
  <w:style w:type="paragraph" w:styleId="TDC9">
    <w:name w:val="toc 9"/>
    <w:basedOn w:val="Normal"/>
    <w:next w:val="Normal"/>
    <w:autoRedefine/>
    <w:uiPriority w:val="39"/>
    <w:unhideWhenUsed/>
    <w:rsid w:val="0021638F"/>
    <w:pPr>
      <w:spacing w:after="0"/>
    </w:pPr>
  </w:style>
  <w:style w:type="character" w:styleId="Hipervnculo">
    <w:name w:val="Hyperlink"/>
    <w:basedOn w:val="Fuentedeprrafopredeter"/>
    <w:uiPriority w:val="99"/>
    <w:unhideWhenUsed/>
    <w:rsid w:val="0021638F"/>
    <w:rPr>
      <w:color w:val="0000FF" w:themeColor="hyperlink"/>
      <w:u w:val="single"/>
    </w:rPr>
  </w:style>
  <w:style w:type="character" w:customStyle="1" w:styleId="Ttulo2Car">
    <w:name w:val="Título 2 Car"/>
    <w:basedOn w:val="Fuentedeprrafopredeter"/>
    <w:link w:val="Ttulo2"/>
    <w:uiPriority w:val="9"/>
    <w:rsid w:val="0021638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20BE2"/>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semiHidden/>
    <w:rsid w:val="00F20BE2"/>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20BE2"/>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20BE2"/>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20BE2"/>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20BE2"/>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F20BE2"/>
    <w:rPr>
      <w:rFonts w:asciiTheme="majorHAnsi" w:eastAsiaTheme="majorEastAsia" w:hAnsiTheme="majorHAnsi" w:cstheme="majorBidi"/>
      <w:i/>
      <w:iCs/>
      <w:color w:val="404040" w:themeColor="text1" w:themeTint="BF"/>
      <w:sz w:val="20"/>
      <w:szCs w:val="20"/>
    </w:rPr>
  </w:style>
  <w:style w:type="paragraph" w:styleId="Encabezado">
    <w:name w:val="header"/>
    <w:basedOn w:val="Normal"/>
    <w:link w:val="EncabezadoCar"/>
    <w:uiPriority w:val="99"/>
    <w:unhideWhenUsed/>
    <w:rsid w:val="00F20BE2"/>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F20BE2"/>
  </w:style>
  <w:style w:type="paragraph" w:styleId="Piedepgina">
    <w:name w:val="footer"/>
    <w:basedOn w:val="Normal"/>
    <w:link w:val="PiedepginaCar"/>
    <w:uiPriority w:val="99"/>
    <w:unhideWhenUsed/>
    <w:rsid w:val="00F20BE2"/>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F20BE2"/>
  </w:style>
  <w:style w:type="paragraph" w:styleId="Sinespaciado">
    <w:name w:val="No Spacing"/>
    <w:uiPriority w:val="1"/>
    <w:qFormat/>
    <w:rsid w:val="00995059"/>
    <w:pPr>
      <w:spacing w:after="0" w:line="240" w:lineRule="auto"/>
    </w:pPr>
  </w:style>
  <w:style w:type="paragraph" w:styleId="Cita">
    <w:name w:val="Quote"/>
    <w:basedOn w:val="Normal"/>
    <w:next w:val="Normal"/>
    <w:link w:val="CitaCar"/>
    <w:uiPriority w:val="29"/>
    <w:qFormat/>
    <w:rsid w:val="00995059"/>
    <w:rPr>
      <w:i/>
      <w:iCs/>
      <w:color w:val="000000" w:themeColor="text1"/>
    </w:rPr>
  </w:style>
  <w:style w:type="character" w:customStyle="1" w:styleId="CitaCar">
    <w:name w:val="Cita Car"/>
    <w:basedOn w:val="Fuentedeprrafopredeter"/>
    <w:link w:val="Cita"/>
    <w:uiPriority w:val="29"/>
    <w:rsid w:val="00995059"/>
    <w:rPr>
      <w:i/>
      <w:iCs/>
      <w:color w:val="000000" w:themeColor="text1"/>
    </w:rPr>
  </w:style>
  <w:style w:type="character" w:customStyle="1" w:styleId="Encabezadoypie">
    <w:name w:val="Encabezado y pie"/>
    <w:basedOn w:val="Fuentedeprrafopredeter"/>
    <w:uiPriority w:val="1"/>
    <w:qFormat/>
    <w:rsid w:val="00995059"/>
    <w:rPr>
      <w:rFonts w:ascii="Verdana" w:hAnsi="Verdana"/>
      <w:b/>
      <w:color w:val="FF0000"/>
    </w:rPr>
  </w:style>
  <w:style w:type="paragraph" w:customStyle="1" w:styleId="Prrafo17">
    <w:name w:val="Párrafo 17"/>
    <w:basedOn w:val="Normal"/>
    <w:next w:val="Normal"/>
    <w:qFormat/>
    <w:rsid w:val="00F376B9"/>
    <w:pPr>
      <w:spacing w:line="240" w:lineRule="auto"/>
    </w:pPr>
    <w:rPr>
      <w:rFonts w:ascii="Garamond" w:hAnsi="Garamond"/>
      <w:color w:val="4F6228" w:themeColor="accent3" w:themeShade="80"/>
    </w:rPr>
  </w:style>
  <w:style w:type="character" w:customStyle="1" w:styleId="Campos">
    <w:name w:val="Campos"/>
    <w:basedOn w:val="Encabezadoypie"/>
    <w:uiPriority w:val="1"/>
    <w:qFormat/>
    <w:rsid w:val="00F376B9"/>
    <w:rPr>
      <w:rFonts w:ascii="Kalinga" w:hAnsi="Kalinga"/>
      <w:b/>
      <w:color w:val="4F81BD" w:themeColor="accent1"/>
      <w:sz w:val="20"/>
    </w:rPr>
  </w:style>
  <w:style w:type="paragraph" w:styleId="TtulodeTDC">
    <w:name w:val="TOC Heading"/>
    <w:basedOn w:val="Ttulo1"/>
    <w:next w:val="Normal"/>
    <w:uiPriority w:val="39"/>
    <w:semiHidden/>
    <w:unhideWhenUsed/>
    <w:qFormat/>
    <w:rsid w:val="00291270"/>
    <w:pPr>
      <w:numPr>
        <w:numId w:val="0"/>
      </w:numPr>
      <w:outlineLvl w:val="9"/>
    </w:pPr>
    <w:rPr>
      <w:lang w:eastAsia="es-ES"/>
    </w:rPr>
  </w:style>
  <w:style w:type="paragraph" w:styleId="Textodeglobo">
    <w:name w:val="Balloon Text"/>
    <w:basedOn w:val="Normal"/>
    <w:link w:val="TextodegloboCar"/>
    <w:uiPriority w:val="99"/>
    <w:semiHidden/>
    <w:unhideWhenUsed/>
    <w:rsid w:val="002912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912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AF3D7-9450-4E0A-B452-19F6874D9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495</Words>
  <Characters>2274</Characters>
  <Application>Microsoft Office Word</Application>
  <DocSecurity>0</DocSecurity>
  <Lines>44</Lines>
  <Paragraphs>26</Paragraphs>
  <ScaleCrop>false</ScaleCrop>
  <HeadingPairs>
    <vt:vector size="2" baseType="variant">
      <vt:variant>
        <vt:lpstr>Título</vt:lpstr>
      </vt:variant>
      <vt:variant>
        <vt:i4>1</vt:i4>
      </vt:variant>
    </vt:vector>
  </HeadingPairs>
  <TitlesOfParts>
    <vt:vector size="1" baseType="lpstr">
      <vt:lpstr>Simulacro de Office de Javier Sanz</vt:lpstr>
    </vt:vector>
  </TitlesOfParts>
  <Company> </Company>
  <LinksUpToDate>false</LinksUpToDate>
  <CharactersWithSpaces>2743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Simulacro de Office de Javier Sanz</dc:title>
  <dc:subject/>
  <dc:creator>Pepote</dc:creator>
  <cp:keywords/>
  <cp:lastModifiedBy>Pepote</cp:lastModifiedBy>
  <cp:revision>3</cp:revision>
  <dcterms:created xsi:type="dcterms:W3CDTF">2014-04-21T17:35:00Z</dcterms:created>
  <dcterms:modified xsi:type="dcterms:W3CDTF">2014-04-21T17:54:00Z</dcterms:modified>
</cp:coreProperties>
</file>